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55D8D" w14:textId="77777777" w:rsidR="009C41CA" w:rsidRDefault="00E764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RANGE!A1:H45"/>
      <w:bookmarkStart w:id="1" w:name="_Hlk71648143"/>
      <w:bookmarkStart w:id="2" w:name="_Hlk14763040"/>
      <w:bookmarkStart w:id="3" w:name="_Hlk5108316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</w:rPr>
        <w:t>на финансирование услуг по популяризации продукции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End w:id="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(товаров, работ, услуг) субъектов малого и среднего предпринимательства Кировской области</w:t>
      </w:r>
      <w:bookmarkEnd w:id="2"/>
    </w:p>
    <w:p w14:paraId="3472AA70" w14:textId="77777777" w:rsidR="009C41CA" w:rsidRDefault="009C41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9"/>
      </w:tblGrid>
      <w:tr w:rsidR="009C41CA" w14:paraId="5F90DAEC" w14:textId="77777777">
        <w:trPr>
          <w:trHeight w:val="576"/>
        </w:trPr>
        <w:tc>
          <w:tcPr>
            <w:tcW w:w="100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E0157B7" w14:textId="77777777" w:rsidR="009C41CA" w:rsidRDefault="00E7643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оплатить услуги по популяризации продукции (товаров, работ, услуг):</w:t>
            </w:r>
          </w:p>
          <w:p w14:paraId="048ED6D5" w14:textId="77777777" w:rsidR="009C41CA" w:rsidRDefault="00E7643F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отметить 1 (одну) услугу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знаком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 или «Х»)</w:t>
            </w:r>
          </w:p>
          <w:p w14:paraId="76D46A90" w14:textId="77777777" w:rsidR="009C41CA" w:rsidRDefault="009C41CA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091790" w14:textId="18CBFADB" w:rsidR="009C41CA" w:rsidRDefault="00314F4D">
            <w:pPr>
              <w:numPr>
                <w:ilvl w:val="0"/>
                <w:numId w:val="6"/>
              </w:numPr>
              <w:tabs>
                <w:tab w:val="left" w:pos="993"/>
                <w:tab w:val="left" w:pos="1134"/>
                <w:tab w:val="left" w:pos="1276"/>
                <w:tab w:val="left" w:pos="170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ru-RU"/>
              </w:rPr>
              <w:t>П</w:t>
            </w:r>
            <w:r w:rsidR="00E764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ru-RU"/>
              </w:rPr>
              <w:t>роведение таргетированной рекламы в социальной сети «ВКонтакте»</w:t>
            </w:r>
          </w:p>
          <w:p w14:paraId="4DD9D5E4" w14:textId="77777777" w:rsidR="009C41CA" w:rsidRDefault="00E7643F">
            <w:pPr>
              <w:tabs>
                <w:tab w:val="left" w:pos="993"/>
                <w:tab w:val="left" w:pos="1134"/>
                <w:tab w:val="left" w:pos="127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по работе с таргетированной рекламой на платформе «VK Реклама», создание и настройка рекламного кабинета «VK Реклама», создание рекламно-информационных материалов аудиоролика о продукции (товарах, работах, услугах), настройка таргетированной рекламы, пополнение счета в рекламном кабинете «VK Реклама» и сопровождение рекламной кампании в социальной сети «Вконтакте».</w:t>
            </w:r>
          </w:p>
          <w:p w14:paraId="38EF58DB" w14:textId="77777777" w:rsidR="009C41CA" w:rsidRDefault="00E7643F">
            <w:pPr>
              <w:pStyle w:val="af2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right="-1" w:firstLine="709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ru-RU"/>
              </w:rPr>
              <w:t>Создание одностраничного сайта</w:t>
            </w:r>
          </w:p>
          <w:p w14:paraId="513098E8" w14:textId="77777777" w:rsidR="009C41CA" w:rsidRDefault="00E7643F">
            <w:pPr>
              <w:widowControl w:val="0"/>
              <w:tabs>
                <w:tab w:val="left" w:pos="993"/>
              </w:tabs>
              <w:spacing w:after="0" w:line="240" w:lineRule="auto"/>
              <w:ind w:right="-1" w:firstLine="74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и создание одностраничного сайта на платформе Tilda (или эквиваленте, соответствующему по функционалу и характеристикам).</w:t>
            </w:r>
          </w:p>
          <w:p w14:paraId="5066E3D5" w14:textId="77777777" w:rsidR="009C41CA" w:rsidRDefault="00E7643F">
            <w:pPr>
              <w:pStyle w:val="af2"/>
              <w:widowControl w:val="0"/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right="-1" w:firstLine="709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и размещение аудиоролика на радио</w:t>
            </w:r>
          </w:p>
          <w:p w14:paraId="163F3D45" w14:textId="3C037F93" w:rsidR="009C41CA" w:rsidRDefault="00E7643F">
            <w:pPr>
              <w:tabs>
                <w:tab w:val="left" w:pos="993"/>
                <w:tab w:val="left" w:pos="1134"/>
                <w:tab w:val="left" w:pos="127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1 (одного) аудиоролика о продукции (товарах, работах, услугах) СМСП, размещение в эфире радиоканала (период размещения – 60 (шестьдесят) календарных дней, общее количество выходов за весь период размещения – не менее 300 выходов, не менее 5 выходов в день в течение всего периода размещения). Аудиоролик будет размещаться на информационно-музыкальном радиоканале, осуществляющем вещание в FM-диапазоне. Территория вещания: г. Киров и в радиусе </w:t>
            </w:r>
            <w:r w:rsidR="00EE683F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80 километров от его границ.</w:t>
            </w:r>
          </w:p>
          <w:p w14:paraId="131E4035" w14:textId="77777777" w:rsidR="009C41CA" w:rsidRDefault="00E7643F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993" w:right="-1" w:hanging="284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видеоролика на телевидении</w:t>
            </w:r>
          </w:p>
          <w:p w14:paraId="0A91F751" w14:textId="1CC7727F" w:rsidR="009C41CA" w:rsidRDefault="00E7643F">
            <w:pPr>
              <w:shd w:val="clear" w:color="auto" w:fill="FFFFFF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рекламного видеоролика в региональном эфире телевизионного канала (период размещения – 20 (двадцать) календарных дней, общее количество выходов за весь период размещения – не менее 40 выходов, не менее 2 выходов в день в течение всего периода размещения). Рекламный видеоролик хронометражем 15 секунд, представленный заявителем для размещения, должен быть в формате MPEG-2 Video, с разрешением 1920х1080 (16:9) и более, с частотой 25 кадров/с, и не нарушать требования действующего законодательства Российской Федерации</w:t>
            </w:r>
            <w:r w:rsidR="00EE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телевизионного канала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CC98B89" w14:textId="77777777" w:rsidR="009C41CA" w:rsidRDefault="00E7643F">
            <w:pPr>
              <w:pStyle w:val="af2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right="-1" w:firstLine="709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информации о продукции в электронных средствах массовой информации</w:t>
            </w:r>
          </w:p>
          <w:p w14:paraId="7AFAC794" w14:textId="17258626" w:rsidR="009C41CA" w:rsidRDefault="00E7643F">
            <w:pPr>
              <w:pStyle w:val="af2"/>
              <w:tabs>
                <w:tab w:val="left" w:pos="335"/>
              </w:tabs>
              <w:ind w:left="0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размещение 2 (двух) уникальных информационных статей (постов, публикаций) и 1 (одного) баннера на главной странице</w:t>
            </w:r>
            <w:r w:rsidR="00EE6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электронного СМИ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сроком на 1 месяц.</w:t>
            </w:r>
          </w:p>
          <w:p w14:paraId="01C77D8B" w14:textId="77777777" w:rsidR="009C41CA" w:rsidRDefault="00E7643F">
            <w:pPr>
              <w:tabs>
                <w:tab w:val="left" w:pos="44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Наименование продукции (товаров, работ, услуг) получателя поддержки   _________________________________________________________________________________.</w:t>
            </w:r>
            <w:bookmarkEnd w:id="3"/>
          </w:p>
          <w:p w14:paraId="5D27EBE0" w14:textId="77777777" w:rsidR="009C41CA" w:rsidRDefault="009C41CA">
            <w:pPr>
              <w:tabs>
                <w:tab w:val="left" w:pos="441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32B8BD1" w14:textId="77777777" w:rsidR="009C41CA" w:rsidRDefault="00E764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Анкета </w:t>
      </w:r>
      <w:r>
        <w:rPr>
          <w:rFonts w:ascii="Times New Roman" w:hAnsi="Times New Roman"/>
          <w:b/>
          <w:sz w:val="24"/>
          <w:szCs w:val="24"/>
        </w:rPr>
        <w:t>субъекта малого и среднего предпринимательства (заявителя)</w:t>
      </w:r>
    </w:p>
    <w:p w14:paraId="489FA2F9" w14:textId="77777777" w:rsidR="009C41CA" w:rsidRDefault="009C41C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C41CA" w14:paraId="17401C58" w14:textId="77777777">
        <w:tc>
          <w:tcPr>
            <w:tcW w:w="4814" w:type="dxa"/>
            <w:vAlign w:val="center"/>
          </w:tcPr>
          <w:p w14:paraId="2F3C0054" w14:textId="77777777" w:rsidR="009C41CA" w:rsidRDefault="00E7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 / ФИО индивидуального предпринимателя:</w:t>
            </w:r>
          </w:p>
        </w:tc>
        <w:tc>
          <w:tcPr>
            <w:tcW w:w="4814" w:type="dxa"/>
          </w:tcPr>
          <w:p w14:paraId="2BE55023" w14:textId="77777777" w:rsidR="009C41CA" w:rsidRDefault="009C4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41CA" w14:paraId="5C5D6B7B" w14:textId="77777777">
        <w:tc>
          <w:tcPr>
            <w:tcW w:w="4814" w:type="dxa"/>
            <w:vAlign w:val="center"/>
          </w:tcPr>
          <w:p w14:paraId="118C1657" w14:textId="77777777" w:rsidR="009C41CA" w:rsidRDefault="00E76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ИНН/КПП/ОГРН (для юридических лиц)</w:t>
            </w:r>
          </w:p>
          <w:p w14:paraId="4641CE30" w14:textId="77777777" w:rsidR="009C41CA" w:rsidRDefault="00E7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ИНН/ОГРНИП (для ИП)</w:t>
            </w:r>
          </w:p>
        </w:tc>
        <w:tc>
          <w:tcPr>
            <w:tcW w:w="4814" w:type="dxa"/>
          </w:tcPr>
          <w:p w14:paraId="658FE552" w14:textId="77777777" w:rsidR="009C41CA" w:rsidRDefault="009C4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41CA" w14:paraId="48BC3897" w14:textId="77777777">
        <w:tc>
          <w:tcPr>
            <w:tcW w:w="4814" w:type="dxa"/>
          </w:tcPr>
          <w:p w14:paraId="06F12EB8" w14:textId="77777777" w:rsidR="009C41CA" w:rsidRDefault="00E7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субъекта малого/среднего предпринимательства (юридический и фактический)</w:t>
            </w:r>
          </w:p>
        </w:tc>
        <w:tc>
          <w:tcPr>
            <w:tcW w:w="4814" w:type="dxa"/>
          </w:tcPr>
          <w:p w14:paraId="6D9A04EF" w14:textId="77777777" w:rsidR="009C41CA" w:rsidRDefault="009C4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41CA" w14:paraId="5B5774F8" w14:textId="77777777">
        <w:tc>
          <w:tcPr>
            <w:tcW w:w="4814" w:type="dxa"/>
          </w:tcPr>
          <w:p w14:paraId="77D3C4C1" w14:textId="77777777" w:rsidR="009C41CA" w:rsidRDefault="00E7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4814" w:type="dxa"/>
          </w:tcPr>
          <w:p w14:paraId="12302065" w14:textId="77777777" w:rsidR="009C41CA" w:rsidRDefault="009C4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41CA" w14:paraId="27E01F33" w14:textId="77777777">
        <w:tc>
          <w:tcPr>
            <w:tcW w:w="4814" w:type="dxa"/>
          </w:tcPr>
          <w:p w14:paraId="452F235D" w14:textId="77777777" w:rsidR="009C41CA" w:rsidRDefault="00E7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Сфера деятельности</w:t>
            </w:r>
          </w:p>
        </w:tc>
        <w:tc>
          <w:tcPr>
            <w:tcW w:w="4814" w:type="dxa"/>
          </w:tcPr>
          <w:p w14:paraId="3C6C7563" w14:textId="77777777" w:rsidR="009C41CA" w:rsidRDefault="009C4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41CA" w14:paraId="1E6B7FFA" w14:textId="77777777">
        <w:tc>
          <w:tcPr>
            <w:tcW w:w="4814" w:type="dxa"/>
          </w:tcPr>
          <w:p w14:paraId="5C199EE6" w14:textId="77777777" w:rsidR="009C41CA" w:rsidRDefault="00E7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Контактные данные (телефон,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4" w:type="dxa"/>
          </w:tcPr>
          <w:p w14:paraId="5DF1C04F" w14:textId="77777777" w:rsidR="009C41CA" w:rsidRDefault="009C4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41CA" w14:paraId="3F58C811" w14:textId="77777777">
        <w:tc>
          <w:tcPr>
            <w:tcW w:w="4814" w:type="dxa"/>
          </w:tcPr>
          <w:p w14:paraId="1D19552A" w14:textId="77777777" w:rsidR="009C41CA" w:rsidRDefault="00E7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Выручка за 2022 год (тыс.руб.)</w:t>
            </w:r>
          </w:p>
        </w:tc>
        <w:tc>
          <w:tcPr>
            <w:tcW w:w="4814" w:type="dxa"/>
          </w:tcPr>
          <w:p w14:paraId="6FE500B3" w14:textId="77777777" w:rsidR="009C41CA" w:rsidRDefault="009C4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41CA" w14:paraId="46B29952" w14:textId="77777777">
        <w:tc>
          <w:tcPr>
            <w:tcW w:w="4814" w:type="dxa"/>
          </w:tcPr>
          <w:p w14:paraId="4C000386" w14:textId="77777777" w:rsidR="009C41CA" w:rsidRDefault="00E7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Выручка за 2023 год (тыс.руб.)</w:t>
            </w:r>
          </w:p>
        </w:tc>
        <w:tc>
          <w:tcPr>
            <w:tcW w:w="4814" w:type="dxa"/>
          </w:tcPr>
          <w:p w14:paraId="3794133B" w14:textId="77777777" w:rsidR="009C41CA" w:rsidRDefault="009C4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41CA" w14:paraId="367F47CF" w14:textId="77777777">
        <w:tc>
          <w:tcPr>
            <w:tcW w:w="4814" w:type="dxa"/>
          </w:tcPr>
          <w:p w14:paraId="4CB0C54A" w14:textId="77777777" w:rsidR="009C41CA" w:rsidRDefault="00E7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занятых на 01.01.2023 (чел.)</w:t>
            </w:r>
          </w:p>
        </w:tc>
        <w:tc>
          <w:tcPr>
            <w:tcW w:w="4814" w:type="dxa"/>
          </w:tcPr>
          <w:p w14:paraId="348D944E" w14:textId="77777777" w:rsidR="009C41CA" w:rsidRDefault="009C4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41CA" w14:paraId="4E7D493E" w14:textId="77777777">
        <w:tc>
          <w:tcPr>
            <w:tcW w:w="4814" w:type="dxa"/>
          </w:tcPr>
          <w:p w14:paraId="4BF29103" w14:textId="77777777" w:rsidR="009C41CA" w:rsidRDefault="00E7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занятых на 01.01.2024 (чел.)</w:t>
            </w:r>
          </w:p>
        </w:tc>
        <w:tc>
          <w:tcPr>
            <w:tcW w:w="4814" w:type="dxa"/>
          </w:tcPr>
          <w:p w14:paraId="33B1FE80" w14:textId="77777777" w:rsidR="009C41CA" w:rsidRDefault="009C4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41CA" w14:paraId="09436D84" w14:textId="77777777">
        <w:tc>
          <w:tcPr>
            <w:tcW w:w="4814" w:type="dxa"/>
          </w:tcPr>
          <w:p w14:paraId="376FBA13" w14:textId="77777777" w:rsidR="009C41CA" w:rsidRDefault="00E7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Сумма денежных средств, перечисленных в бюджет в счет уплаты налогов в 2023 году (тыс. руб.)</w:t>
            </w:r>
          </w:p>
        </w:tc>
        <w:tc>
          <w:tcPr>
            <w:tcW w:w="4814" w:type="dxa"/>
          </w:tcPr>
          <w:p w14:paraId="5442299E" w14:textId="77777777" w:rsidR="009C41CA" w:rsidRDefault="009C4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C41CA" w14:paraId="7B665463" w14:textId="77777777">
        <w:tc>
          <w:tcPr>
            <w:tcW w:w="4814" w:type="dxa"/>
          </w:tcPr>
          <w:p w14:paraId="7ACD0FA1" w14:textId="77777777" w:rsidR="009C41CA" w:rsidRDefault="00E764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страховых взносов, перечисленных во внебюджетные фонды</w:t>
            </w:r>
            <w:r>
              <w:rPr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счет уплаты страховых взносов в 2023 году (Социальный фонд России) (тыс.руб.)</w:t>
            </w:r>
          </w:p>
        </w:tc>
        <w:tc>
          <w:tcPr>
            <w:tcW w:w="4814" w:type="dxa"/>
          </w:tcPr>
          <w:p w14:paraId="27DD99E9" w14:textId="77777777" w:rsidR="009C41CA" w:rsidRDefault="009C41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FC04484" w14:textId="77777777" w:rsidR="009C41CA" w:rsidRDefault="009C41CA">
      <w:pPr>
        <w:pStyle w:val="ConsPlusNonformat"/>
        <w:ind w:left="-284" w:firstLine="709"/>
        <w:jc w:val="both"/>
        <w:rPr>
          <w:rFonts w:ascii="Times New Roman" w:hAnsi="Times New Roman"/>
        </w:rPr>
      </w:pPr>
    </w:p>
    <w:p w14:paraId="2E113AD2" w14:textId="77777777" w:rsidR="009C41CA" w:rsidRDefault="00E7643F">
      <w:pPr>
        <w:pStyle w:val="ConsPlusNonformat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декларирует (подтверждает) соответствие следующим требованиям:</w:t>
      </w:r>
    </w:p>
    <w:p w14:paraId="660A4CF9" w14:textId="77777777" w:rsidR="009C41CA" w:rsidRDefault="00E7643F">
      <w:pPr>
        <w:pStyle w:val="ConsPlusNonformat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является субъектом малого и среднего предпринимательства, зарегистрированным в качестве налогоплательщика в установленном законом порядке на территории Кировской области;</w:t>
      </w:r>
    </w:p>
    <w:p w14:paraId="3437DF9F" w14:textId="77777777" w:rsidR="009C41CA" w:rsidRDefault="00E7643F">
      <w:pPr>
        <w:pStyle w:val="ConsPlusNonformat"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заявителя не проводится ликвидация юридического лица и отсутствует решение арбитражного суда о признании несостоятельным (банкротом) или об открытии производства по делу о банкротстве;</w:t>
      </w:r>
    </w:p>
    <w:p w14:paraId="5E8AB791" w14:textId="77777777" w:rsidR="009C41CA" w:rsidRDefault="00E7643F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 заявителя в течение периода, равного 30 календарным дням, предшествующего дате подачи заявки, отсутствуют недоимки по налогам, сборам, страховым взносам в сумме, превышающей 1 000 (одну тысячу) рублей;</w:t>
      </w:r>
    </w:p>
    <w:p w14:paraId="0AB12998" w14:textId="77777777" w:rsidR="009C41CA" w:rsidRDefault="00E7643F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заявитель не являться субъектом малого и среднего предпринимательства, подпадающим под условия, установленные в части 3, 5 статьи 14 Федерального закона от 24.07.2007 № 209-ФЗ «О развитии малого и среднего предпринимательства в Российской Федерации».</w:t>
      </w:r>
    </w:p>
    <w:p w14:paraId="49955F9F" w14:textId="77777777" w:rsidR="009C41CA" w:rsidRDefault="00E7643F">
      <w:pPr>
        <w:pStyle w:val="ConsPlusNonformat"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все информационные уведомления, связанные с оказанием поддержки, сообщать по контактным данным, указанным в настоящей заявке.</w:t>
      </w:r>
    </w:p>
    <w:p w14:paraId="02822178" w14:textId="77777777" w:rsidR="009C41CA" w:rsidRDefault="00E7643F">
      <w:pPr>
        <w:pStyle w:val="afd"/>
        <w:ind w:left="-284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Подписывая настоящее заявление, заявитель подтверждает, что </w:t>
      </w:r>
      <w:r>
        <w:rPr>
          <w:rFonts w:ascii="Times New Roman" w:hAnsi="Times New Roman"/>
          <w:sz w:val="20"/>
          <w:szCs w:val="20"/>
        </w:rPr>
        <w:t>представленная в заявке информация</w:t>
      </w:r>
      <w:r>
        <w:rPr>
          <w:rFonts w:ascii="Times New Roman" w:hAnsi="Times New Roman"/>
          <w:bCs/>
          <w:sz w:val="20"/>
          <w:szCs w:val="20"/>
        </w:rPr>
        <w:t xml:space="preserve"> является </w:t>
      </w:r>
      <w:r>
        <w:rPr>
          <w:rFonts w:ascii="Times New Roman" w:hAnsi="Times New Roman"/>
          <w:sz w:val="20"/>
          <w:szCs w:val="20"/>
          <w:lang w:eastAsia="ru-RU"/>
        </w:rPr>
        <w:t>достоверной</w:t>
      </w:r>
      <w:r>
        <w:rPr>
          <w:rFonts w:ascii="Times New Roman" w:hAnsi="Times New Roman"/>
          <w:bCs/>
          <w:sz w:val="20"/>
          <w:szCs w:val="20"/>
        </w:rPr>
        <w:t>, а прилагаемые к заявке документы подлинными.</w:t>
      </w:r>
    </w:p>
    <w:p w14:paraId="554AAFBD" w14:textId="77777777" w:rsidR="009C41CA" w:rsidRDefault="009C41CA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2D44D9E1" w14:textId="77777777" w:rsidR="009C41CA" w:rsidRDefault="00E7643F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/ индивидуальный предприниматель</w:t>
      </w:r>
    </w:p>
    <w:p w14:paraId="45674CA7" w14:textId="77777777" w:rsidR="009C41CA" w:rsidRDefault="009C41C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6F47A30" w14:textId="77777777" w:rsidR="009C41CA" w:rsidRDefault="00E764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          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____.____.2024 г.</w:t>
      </w:r>
    </w:p>
    <w:p w14:paraId="0C003CE9" w14:textId="77777777" w:rsidR="009C41CA" w:rsidRDefault="00E7643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18"/>
          <w:szCs w:val="18"/>
        </w:rPr>
        <w:t>должность                                                        м.п. (при наличии) подпись             расшифровка         дата заполнения заявления</w:t>
      </w:r>
    </w:p>
    <w:p w14:paraId="002D7656" w14:textId="77777777" w:rsidR="009C41CA" w:rsidRDefault="009C41C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B2183DA" w14:textId="77777777" w:rsidR="009C41CA" w:rsidRDefault="00E7643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 w:clear="all"/>
      </w:r>
    </w:p>
    <w:p w14:paraId="7FCC2E64" w14:textId="77777777" w:rsidR="009C41CA" w:rsidRDefault="009C41CA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571CA5A4" w14:textId="77777777" w:rsidR="009C41CA" w:rsidRDefault="009C41CA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010B7367" w14:textId="77777777" w:rsidR="009C41CA" w:rsidRDefault="00E7643F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>Согласие на обработку персональных данных</w:t>
      </w:r>
    </w:p>
    <w:p w14:paraId="2F56DC55" w14:textId="77777777" w:rsidR="009C41CA" w:rsidRDefault="00E7643F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(для индивидуальных предпринимателей)</w:t>
      </w:r>
    </w:p>
    <w:p w14:paraId="324F7F46" w14:textId="77777777" w:rsidR="009C41CA" w:rsidRDefault="009C41CA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14:paraId="2ED26FF8" w14:textId="09B91F57" w:rsidR="009C41CA" w:rsidRDefault="00E7643F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Я,________________________________________________________________________________, </w:t>
      </w:r>
    </w:p>
    <w:p w14:paraId="5A1E3C85" w14:textId="77777777" w:rsidR="009C41CA" w:rsidRDefault="00E7643F">
      <w:pPr>
        <w:spacing w:after="0" w:line="240" w:lineRule="auto"/>
        <w:jc w:val="center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18"/>
          <w:szCs w:val="18"/>
        </w:rPr>
        <w:t>(фамилия, имя, отчество)</w:t>
      </w:r>
    </w:p>
    <w:p w14:paraId="55049E15" w14:textId="77777777" w:rsidR="009C41CA" w:rsidRDefault="00E764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дата рождения ____.____._______, 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/>
          <w:spacing w:val="-4"/>
        </w:rPr>
        <w:t xml:space="preserve">(далее – Оператор), </w:t>
      </w:r>
      <w:r>
        <w:rPr>
          <w:rFonts w:ascii="Times New Roman" w:hAnsi="Times New Roman"/>
        </w:rPr>
        <w:t xml:space="preserve">на обработку </w:t>
      </w:r>
      <w:r>
        <w:rPr>
          <w:rFonts w:ascii="Times New Roman" w:hAnsi="Times New Roman"/>
          <w:color w:val="000000" w:themeColor="text1"/>
        </w:rPr>
        <w:t>своих персональных данных, а именно: фамилия, имя, отчество; ИНН/ОГРНИП;</w:t>
      </w:r>
      <w:r>
        <w:rPr>
          <w:rFonts w:ascii="Times New Roman" w:hAnsi="Times New Roman"/>
        </w:rPr>
        <w:t xml:space="preserve"> дата рождения, адрес регистрации (места жительства)</w:t>
      </w:r>
      <w:r>
        <w:rPr>
          <w:rFonts w:ascii="Times New Roman" w:hAnsi="Times New Roman"/>
          <w:color w:val="000000" w:themeColor="text1"/>
        </w:rPr>
        <w:t xml:space="preserve">; контактная </w:t>
      </w:r>
      <w:r>
        <w:rPr>
          <w:rFonts w:ascii="Times New Roman" w:hAnsi="Times New Roman"/>
        </w:rPr>
        <w:t xml:space="preserve">информация (телефон,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).</w:t>
      </w:r>
    </w:p>
    <w:p w14:paraId="2D317308" w14:textId="77777777" w:rsidR="009C41CA" w:rsidRDefault="00E7643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4"/>
          <w:lang w:eastAsia="en-US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D16C6DB" w14:textId="77777777" w:rsidR="009C41CA" w:rsidRDefault="00E7643F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4"/>
          <w:lang w:eastAsia="en-US"/>
        </w:rPr>
        <w:t>Согласие на обработку персональных данных дано в целях рассмотрения заявки на участие в отборе для получения заявителем комплексных услуг (поддержки).</w:t>
      </w:r>
    </w:p>
    <w:p w14:paraId="4DD7AE4D" w14:textId="77777777" w:rsidR="009C41CA" w:rsidRDefault="00E7643F">
      <w:pPr>
        <w:pStyle w:val="afd"/>
        <w:ind w:firstLine="709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646ABA5" w14:textId="77777777" w:rsidR="009C41CA" w:rsidRDefault="00E7643F">
      <w:pPr>
        <w:pStyle w:val="afd"/>
        <w:ind w:firstLine="709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Fonts w:ascii="Times New Roman" w:hAnsi="Times New Roman"/>
            <w:color w:val="000000"/>
            <w:spacing w:val="-4"/>
          </w:rPr>
          <w:t>mail@kfpp.ru</w:t>
        </w:r>
      </w:hyperlink>
      <w:r>
        <w:rPr>
          <w:rFonts w:ascii="Times New Roman" w:hAnsi="Times New Roman"/>
          <w:color w:val="000000"/>
          <w:spacing w:val="-4"/>
        </w:rPr>
        <w:t xml:space="preserve"> (сканкопия).</w:t>
      </w:r>
    </w:p>
    <w:p w14:paraId="4033B375" w14:textId="77777777" w:rsidR="009C41CA" w:rsidRDefault="009C41CA">
      <w:pPr>
        <w:spacing w:after="0" w:line="240" w:lineRule="auto"/>
        <w:rPr>
          <w:rFonts w:ascii="Times New Roman" w:hAnsi="Times New Roman"/>
          <w:b/>
        </w:rPr>
      </w:pPr>
    </w:p>
    <w:p w14:paraId="1A78532B" w14:textId="77777777" w:rsidR="009C41CA" w:rsidRDefault="009C41CA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151B4CED" w14:textId="30137DBC" w:rsidR="009C41CA" w:rsidRDefault="00E7643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 /__________________       ____.____.</w:t>
      </w:r>
      <w:r w:rsidR="00E0704A">
        <w:rPr>
          <w:rFonts w:ascii="Times New Roman" w:hAnsi="Times New Roman" w:cs="Times New Roman"/>
          <w:bCs/>
          <w:sz w:val="22"/>
          <w:szCs w:val="22"/>
        </w:rPr>
        <w:t>_________</w:t>
      </w:r>
      <w:r>
        <w:rPr>
          <w:rFonts w:ascii="Times New Roman" w:hAnsi="Times New Roman" w:cs="Times New Roman"/>
          <w:bCs/>
          <w:sz w:val="22"/>
          <w:szCs w:val="22"/>
        </w:rPr>
        <w:t>г.</w:t>
      </w:r>
    </w:p>
    <w:p w14:paraId="5362CB55" w14:textId="77777777" w:rsidR="009C41CA" w:rsidRDefault="00E7643F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подпись                            расшифровка                             дата заполнения согласия</w:t>
      </w:r>
    </w:p>
    <w:p w14:paraId="101F4E4E" w14:textId="77777777" w:rsidR="009C41CA" w:rsidRDefault="009C41C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C0BB252" w14:textId="77777777" w:rsidR="009C41CA" w:rsidRDefault="009C41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sectPr w:rsidR="009C41CA">
      <w:footnotePr>
        <w:numFmt w:val="chicago"/>
      </w:footnotePr>
      <w:pgSz w:w="11907" w:h="16840"/>
      <w:pgMar w:top="709" w:right="851" w:bottom="709" w:left="1418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61E1D" w14:textId="77777777" w:rsidR="009C41CA" w:rsidRDefault="00E7643F">
      <w:pPr>
        <w:spacing w:after="0" w:line="240" w:lineRule="auto"/>
      </w:pPr>
      <w:r>
        <w:separator/>
      </w:r>
    </w:p>
  </w:endnote>
  <w:endnote w:type="continuationSeparator" w:id="0">
    <w:p w14:paraId="3B385C74" w14:textId="77777777" w:rsidR="009C41CA" w:rsidRDefault="00E7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6A41F" w14:textId="77777777" w:rsidR="009C41CA" w:rsidRDefault="00E7643F">
      <w:pPr>
        <w:spacing w:after="0" w:line="240" w:lineRule="auto"/>
      </w:pPr>
      <w:r>
        <w:separator/>
      </w:r>
    </w:p>
  </w:footnote>
  <w:footnote w:type="continuationSeparator" w:id="0">
    <w:p w14:paraId="48D5909C" w14:textId="77777777" w:rsidR="009C41CA" w:rsidRDefault="00E76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41AA5"/>
    <w:multiLevelType w:val="multilevel"/>
    <w:tmpl w:val="BAE2F49A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1" w15:restartNumberingAfterBreak="0">
    <w:nsid w:val="29351FE7"/>
    <w:multiLevelType w:val="hybridMultilevel"/>
    <w:tmpl w:val="492A2416"/>
    <w:lvl w:ilvl="0" w:tplc="B4745D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D8C306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20799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7FA889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264814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74EA13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2BC1BF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490B65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E388F8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9F1872"/>
    <w:multiLevelType w:val="hybridMultilevel"/>
    <w:tmpl w:val="05062814"/>
    <w:lvl w:ilvl="0" w:tplc="086C8D4A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D2DA78D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DCB6F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8CA35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716B90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F56388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216571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D5669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088E8F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885A71"/>
    <w:multiLevelType w:val="hybridMultilevel"/>
    <w:tmpl w:val="BCB020B6"/>
    <w:lvl w:ilvl="0" w:tplc="55FC31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620B58">
      <w:start w:val="1"/>
      <w:numFmt w:val="lowerLetter"/>
      <w:lvlText w:val="%2."/>
      <w:lvlJc w:val="left"/>
      <w:pPr>
        <w:ind w:left="1440" w:hanging="360"/>
      </w:pPr>
    </w:lvl>
    <w:lvl w:ilvl="2" w:tplc="98E06F64">
      <w:start w:val="1"/>
      <w:numFmt w:val="lowerRoman"/>
      <w:lvlText w:val="%3."/>
      <w:lvlJc w:val="right"/>
      <w:pPr>
        <w:ind w:left="2160" w:hanging="180"/>
      </w:pPr>
    </w:lvl>
    <w:lvl w:ilvl="3" w:tplc="C0864648">
      <w:start w:val="1"/>
      <w:numFmt w:val="decimal"/>
      <w:lvlText w:val="%4."/>
      <w:lvlJc w:val="left"/>
      <w:pPr>
        <w:ind w:left="2880" w:hanging="360"/>
      </w:pPr>
    </w:lvl>
    <w:lvl w:ilvl="4" w:tplc="88C8E076">
      <w:start w:val="1"/>
      <w:numFmt w:val="lowerLetter"/>
      <w:lvlText w:val="%5."/>
      <w:lvlJc w:val="left"/>
      <w:pPr>
        <w:ind w:left="3600" w:hanging="360"/>
      </w:pPr>
    </w:lvl>
    <w:lvl w:ilvl="5" w:tplc="B442C688">
      <w:start w:val="1"/>
      <w:numFmt w:val="lowerRoman"/>
      <w:lvlText w:val="%6."/>
      <w:lvlJc w:val="right"/>
      <w:pPr>
        <w:ind w:left="4320" w:hanging="180"/>
      </w:pPr>
    </w:lvl>
    <w:lvl w:ilvl="6" w:tplc="E006D808">
      <w:start w:val="1"/>
      <w:numFmt w:val="decimal"/>
      <w:lvlText w:val="%7."/>
      <w:lvlJc w:val="left"/>
      <w:pPr>
        <w:ind w:left="5040" w:hanging="360"/>
      </w:pPr>
    </w:lvl>
    <w:lvl w:ilvl="7" w:tplc="44222C34">
      <w:start w:val="1"/>
      <w:numFmt w:val="lowerLetter"/>
      <w:lvlText w:val="%8."/>
      <w:lvlJc w:val="left"/>
      <w:pPr>
        <w:ind w:left="5760" w:hanging="360"/>
      </w:pPr>
    </w:lvl>
    <w:lvl w:ilvl="8" w:tplc="495A58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B56F7"/>
    <w:multiLevelType w:val="multilevel"/>
    <w:tmpl w:val="0026EB7A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5" w15:restartNumberingAfterBreak="0">
    <w:nsid w:val="6D7041CA"/>
    <w:multiLevelType w:val="hybridMultilevel"/>
    <w:tmpl w:val="51E4FCCC"/>
    <w:lvl w:ilvl="0" w:tplc="B002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64C81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FE1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A3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CE1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6E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E6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217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3A4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339221">
    <w:abstractNumId w:val="0"/>
  </w:num>
  <w:num w:numId="2" w16cid:durableId="1961641536">
    <w:abstractNumId w:val="5"/>
  </w:num>
  <w:num w:numId="3" w16cid:durableId="201021825">
    <w:abstractNumId w:val="4"/>
  </w:num>
  <w:num w:numId="4" w16cid:durableId="308562939">
    <w:abstractNumId w:val="3"/>
  </w:num>
  <w:num w:numId="5" w16cid:durableId="1297956239">
    <w:abstractNumId w:val="1"/>
  </w:num>
  <w:num w:numId="6" w16cid:durableId="2036883754">
    <w:abstractNumId w:val="2"/>
  </w:num>
  <w:num w:numId="7" w16cid:durableId="1457404233">
    <w:abstractNumId w:val="2"/>
  </w:num>
  <w:num w:numId="8" w16cid:durableId="454983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CA"/>
    <w:rsid w:val="00314F4D"/>
    <w:rsid w:val="00516AB7"/>
    <w:rsid w:val="009C41CA"/>
    <w:rsid w:val="00E0704A"/>
    <w:rsid w:val="00E7643F"/>
    <w:rsid w:val="00E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C043"/>
  <w15:docId w15:val="{3199B270-BAE4-4642-B1E7-16B12F7B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Pr>
      <w:rFonts w:ascii="Calibri" w:eastAsia="Calibri" w:hAnsi="Calibri" w:cs="Times New Roman"/>
    </w:rPr>
  </w:style>
  <w:style w:type="character" w:styleId="af1">
    <w:name w:val="page number"/>
    <w:basedOn w:val="a0"/>
  </w:style>
  <w:style w:type="paragraph" w:styleId="af2">
    <w:name w:val="List Paragraph"/>
    <w:basedOn w:val="a"/>
    <w:link w:val="af3"/>
    <w:uiPriority w:val="34"/>
    <w:qFormat/>
    <w:pPr>
      <w:ind w:left="720"/>
      <w:contextualSpacing/>
    </w:pPr>
  </w:style>
  <w:style w:type="paragraph" w:customStyle="1" w:styleId="33">
    <w:name w:val="Основной текст с отступом 33"/>
    <w:basedOn w:val="a"/>
    <w:pPr>
      <w:spacing w:after="120" w:line="240" w:lineRule="auto"/>
      <w:ind w:left="283"/>
    </w:pPr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af4">
    <w:name w:val="Базовый"/>
    <w:pPr>
      <w:widowControl w:val="0"/>
      <w:tabs>
        <w:tab w:val="left" w:pos="720"/>
      </w:tabs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f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rPr>
      <w:rFonts w:eastAsia="Times New Roman" w:cs="Calibri"/>
      <w:sz w:val="22"/>
      <w:szCs w:val="22"/>
      <w:lang w:eastAsia="ru-RU" w:bidi="ar-SA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8">
    <w:name w:val="Верхний колонтитул Знак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uiPriority w:val="99"/>
    <w:unhideWhenUsed/>
    <w:pPr>
      <w:spacing w:after="120"/>
    </w:pPr>
    <w:rPr>
      <w:sz w:val="20"/>
      <w:szCs w:val="20"/>
    </w:rPr>
  </w:style>
  <w:style w:type="character" w:customStyle="1" w:styleId="afa">
    <w:name w:val="Основной текст Знак"/>
    <w:link w:val="af9"/>
    <w:uiPriority w:val="99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fd">
    <w:name w:val="No Spacing"/>
    <w:link w:val="afe"/>
    <w:uiPriority w:val="1"/>
    <w:qFormat/>
    <w:rPr>
      <w:sz w:val="22"/>
      <w:szCs w:val="22"/>
      <w:lang w:eastAsia="en-US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/>
      <w:sz w:val="24"/>
      <w:szCs w:val="24"/>
    </w:rPr>
  </w:style>
  <w:style w:type="paragraph" w:styleId="aff">
    <w:name w:val="footnote text"/>
    <w:basedOn w:val="a"/>
    <w:link w:val="aff0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pPr>
      <w:keepNext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f1">
    <w:name w:val="Body Text Indent"/>
    <w:basedOn w:val="a"/>
    <w:link w:val="aff2"/>
    <w:uiPriority w:val="99"/>
    <w:unhideWhenUsed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Pr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qFormat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 w:cs="Courier New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</w:style>
  <w:style w:type="character" w:customStyle="1" w:styleId="mail-message-map-nobreak">
    <w:name w:val="mail-message-map-nobreak"/>
    <w:basedOn w:val="a0"/>
  </w:style>
  <w:style w:type="character" w:customStyle="1" w:styleId="wmi-callto">
    <w:name w:val="wmi-callto"/>
    <w:basedOn w:val="a0"/>
  </w:style>
  <w:style w:type="character" w:customStyle="1" w:styleId="afe">
    <w:name w:val="Без интервала Знак"/>
    <w:link w:val="afd"/>
    <w:uiPriority w:val="1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f4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</w:style>
  <w:style w:type="paragraph" w:customStyle="1" w:styleId="320">
    <w:name w:val="Основной текст с отступом 32"/>
    <w:basedOn w:val="a"/>
    <w:pPr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f5">
    <w:name w:val="Intense Emphasis"/>
    <w:basedOn w:val="a0"/>
    <w:uiPriority w:val="21"/>
    <w:qFormat/>
    <w:rPr>
      <w:i/>
      <w:iCs/>
      <w:color w:val="4F81BD" w:themeColor="accent1"/>
    </w:rPr>
  </w:style>
  <w:style w:type="character" w:customStyle="1" w:styleId="27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6">
    <w:name w:val="Emphasis"/>
    <w:basedOn w:val="a0"/>
    <w:uiPriority w:val="20"/>
    <w:qFormat/>
    <w:rPr>
      <w:i/>
      <w:iCs/>
    </w:rPr>
  </w:style>
  <w:style w:type="character" w:styleId="aff7">
    <w:name w:val="Strong"/>
    <w:basedOn w:val="a0"/>
    <w:uiPriority w:val="22"/>
    <w:qFormat/>
    <w:rPr>
      <w:b/>
      <w:bCs/>
    </w:rPr>
  </w:style>
  <w:style w:type="table" w:customStyle="1" w:styleId="14">
    <w:name w:val="Сетка таблицы1"/>
    <w:basedOn w:val="a1"/>
    <w:next w:val="af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Gen0">
    <w:name w:val="StGen0"/>
    <w:basedOn w:val="a"/>
    <w:next w:val="aff8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f8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pPr>
      <w:widowControl w:val="0"/>
    </w:pPr>
    <w:rPr>
      <w:rFonts w:ascii="Times New Roman" w:hAnsi="Times New Roman"/>
      <w:color w:val="000000"/>
      <w:sz w:val="24"/>
      <w:szCs w:val="24"/>
      <w:lang w:val="en-US" w:eastAsia="zh-CN"/>
    </w:rPr>
  </w:style>
  <w:style w:type="table" w:customStyle="1" w:styleId="43">
    <w:name w:val="Сетка таблицы4"/>
    <w:basedOn w:val="a1"/>
    <w:next w:val="af5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5"/>
    <w:uiPriority w:val="3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4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3">
    <w:name w:val="Абзац списка Знак"/>
    <w:link w:val="af2"/>
    <w:uiPriority w:val="34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character" w:styleId="af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fa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44">
    <w:name w:val="Неразрешенное упоминание4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NumBullet1BulletNumberitList1-51222BulletListFooterTextnumberedBullet1UseCaseListParagraphParagraphedeliste1lp1">
    <w:name w:val="Абзац списка;Num Bullet 1;Bullet Number;Индексы;it_List1;Светлый список - Акцент 51;Абзац2;Абзац 2;Содержание. 2 уровень;ТЗ список;Абзац списка литеральный;Bullet List;FooterText;numbered;Bullet 1;Use Case List Paragraph;Маркер;Paragraphe de liste1;lp1"/>
    <w:basedOn w:val="a"/>
    <w:link w:val="NumBullet1BulletNumberitList1-51222BulletListFooterTextlp1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NumBullet1BulletNumberitList1-51222BulletListFooterTextlp1">
    <w:name w:val="Абзац списка Знак;Num Bullet 1 Знак;Bullet Number Знак;Индексы Знак;it_List1 Знак;Светлый список - Акцент 51 Знак;Абзац2 Знак;Абзац 2 Знак;Содержание. 2 уровень Знак;ТЗ список Знак;Абзац списка литеральный Знак;Bullet List Знак;FooterText Знак;lp1 Знак"/>
    <w:link w:val="NumBullet1BulletNumberitList1-51222BulletListFooterTextnumberedBullet1UseCaseListParagraphParagraphedeliste1lp1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54C1-98BE-4AE2-83B6-6E28047281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5D690B-0AF9-4FA6-95C2-D3A345A7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5685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Владимировна Мочалова</cp:lastModifiedBy>
  <cp:revision>3</cp:revision>
  <dcterms:created xsi:type="dcterms:W3CDTF">2024-04-16T09:26:00Z</dcterms:created>
  <dcterms:modified xsi:type="dcterms:W3CDTF">2024-04-16T09:32:00Z</dcterms:modified>
</cp:coreProperties>
</file>